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FA652">
      <w:pPr>
        <w:jc w:val="center"/>
        <w:rPr>
          <w:rFonts w:hint="eastAsia" w:ascii="仿宋" w:hAnsi="仿宋" w:eastAsia="仿宋" w:cs="宋体"/>
          <w:b/>
          <w:bCs/>
          <w:w w:val="10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/>
          <w:bCs/>
          <w:w w:val="100"/>
          <w:sz w:val="32"/>
          <w:szCs w:val="32"/>
        </w:rPr>
        <w:t>朝阳区应急</w:t>
      </w:r>
      <w:r>
        <w:rPr>
          <w:rFonts w:hint="eastAsia" w:ascii="仿宋" w:hAnsi="仿宋" w:eastAsia="仿宋" w:cs="宋体"/>
          <w:b/>
          <w:bCs/>
          <w:w w:val="100"/>
          <w:sz w:val="32"/>
          <w:szCs w:val="32"/>
          <w:lang w:eastAsia="zh-CN"/>
        </w:rPr>
        <w:t>管理局公示</w:t>
      </w:r>
    </w:p>
    <w:p w14:paraId="3ED22979">
      <w:pPr>
        <w:spacing w:line="220" w:lineRule="atLeast"/>
        <w:rPr>
          <w:rFonts w:hint="eastAsia" w:asciiTheme="minorEastAsia" w:hAnsiTheme="minorEastAsia" w:eastAsiaTheme="minorEastAsia"/>
          <w:sz w:val="28"/>
          <w:szCs w:val="28"/>
        </w:rPr>
      </w:pPr>
    </w:p>
    <w:p w14:paraId="173B4B99"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吉林申大建筑材料有限责任公司:</w:t>
      </w:r>
    </w:p>
    <w:p w14:paraId="04DCC974">
      <w:pPr>
        <w:spacing w:line="220" w:lineRule="atLeast"/>
        <w:ind w:firstLine="560" w:firstLineChars="200"/>
        <w:jc w:val="both"/>
        <w:rPr>
          <w:rFonts w:hint="eastAsia" w:ascii="宋体" w:hAnsi="Times New Roman" w:eastAsia="宋体" w:cs="宋体"/>
          <w:sz w:val="28"/>
          <w:szCs w:val="28"/>
          <w:lang w:val="en-US" w:eastAsia="zh-CN"/>
        </w:rPr>
      </w:pPr>
      <w:r>
        <w:rPr>
          <w:rFonts w:hint="eastAsia" w:ascii="宋体" w:hAnsi="Times New Roman" w:eastAsia="宋体" w:cs="宋体"/>
          <w:sz w:val="28"/>
          <w:szCs w:val="28"/>
          <w:lang w:val="en-US" w:eastAsia="zh-CN"/>
        </w:rPr>
        <w:t>1.撬装加油设备临近车道一侧未设置防撞设施；</w:t>
      </w:r>
    </w:p>
    <w:p w14:paraId="318A9999">
      <w:pPr>
        <w:spacing w:line="220" w:lineRule="atLeast"/>
        <w:ind w:firstLine="560" w:firstLineChars="200"/>
        <w:jc w:val="both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="宋体" w:hAnsi="Times New Roman" w:eastAsia="宋体" w:cs="宋体"/>
          <w:sz w:val="28"/>
          <w:szCs w:val="28"/>
          <w:lang w:val="en-US" w:eastAsia="zh-CN"/>
        </w:rPr>
        <w:t>2.立式水泥仓个别直梯歪斜，护笼立杆少于5根（实际为3根）且钢直梯护笼顶部在平台或梯子顶部进、出平面之上的高度不足。</w:t>
      </w:r>
    </w:p>
    <w:p w14:paraId="45320A02">
      <w:pPr>
        <w:spacing w:line="220" w:lineRule="atLeast"/>
        <w:ind w:firstLine="560" w:firstLineChars="200"/>
        <w:jc w:val="both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以上事实违反了《中华人民共和国安全生产法》第三十六条第一款的规定，依据《中华人民共和国安全生产法》第九十九条第二项，结合《吉林省应急管理行政处罚自由裁量基准》（2025年版）有关内容的规定，决定给予处罚款人民币的行政处罚。</w:t>
      </w:r>
    </w:p>
    <w:p w14:paraId="53CC42A1">
      <w:pPr>
        <w:spacing w:line="220" w:lineRule="atLeast"/>
        <w:jc w:val="both"/>
        <w:rPr>
          <w:rFonts w:hint="default" w:ascii="仿宋" w:hAnsi="仿宋" w:eastAsia="仿宋" w:cs="宋体"/>
          <w:b/>
          <w:bCs/>
          <w:w w:val="83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5OWFmNzg5ZTM1OGRjMTUxMTk5MWJjYmI1OGFlMmQifQ=="/>
  </w:docVars>
  <w:rsids>
    <w:rsidRoot w:val="00D31D50"/>
    <w:rsid w:val="000C1734"/>
    <w:rsid w:val="00190DDD"/>
    <w:rsid w:val="002010CB"/>
    <w:rsid w:val="002D60FD"/>
    <w:rsid w:val="00323B43"/>
    <w:rsid w:val="003559DC"/>
    <w:rsid w:val="00373175"/>
    <w:rsid w:val="003D37D8"/>
    <w:rsid w:val="003E0241"/>
    <w:rsid w:val="00426133"/>
    <w:rsid w:val="004358AB"/>
    <w:rsid w:val="005337C9"/>
    <w:rsid w:val="00595F75"/>
    <w:rsid w:val="00645393"/>
    <w:rsid w:val="00687E16"/>
    <w:rsid w:val="00705BB3"/>
    <w:rsid w:val="00717297"/>
    <w:rsid w:val="00770182"/>
    <w:rsid w:val="007A4B9B"/>
    <w:rsid w:val="008B7726"/>
    <w:rsid w:val="0093254B"/>
    <w:rsid w:val="00B72674"/>
    <w:rsid w:val="00C54E14"/>
    <w:rsid w:val="00C5734A"/>
    <w:rsid w:val="00D039E3"/>
    <w:rsid w:val="00D31D50"/>
    <w:rsid w:val="00D91252"/>
    <w:rsid w:val="00F05B81"/>
    <w:rsid w:val="00F45F57"/>
    <w:rsid w:val="00F521C4"/>
    <w:rsid w:val="00F64F58"/>
    <w:rsid w:val="00F87868"/>
    <w:rsid w:val="02480201"/>
    <w:rsid w:val="052257CF"/>
    <w:rsid w:val="0569617C"/>
    <w:rsid w:val="0C414E48"/>
    <w:rsid w:val="0E283347"/>
    <w:rsid w:val="10F1501F"/>
    <w:rsid w:val="19A96D61"/>
    <w:rsid w:val="19BE683B"/>
    <w:rsid w:val="1C4D6CAD"/>
    <w:rsid w:val="1CE056EF"/>
    <w:rsid w:val="1FE8583F"/>
    <w:rsid w:val="235B67B7"/>
    <w:rsid w:val="23F702A0"/>
    <w:rsid w:val="257876B9"/>
    <w:rsid w:val="2B14398C"/>
    <w:rsid w:val="2CF477A3"/>
    <w:rsid w:val="2FDA0882"/>
    <w:rsid w:val="303E14AB"/>
    <w:rsid w:val="31E76B1B"/>
    <w:rsid w:val="333059AB"/>
    <w:rsid w:val="39985D4E"/>
    <w:rsid w:val="3AFB3CF9"/>
    <w:rsid w:val="3B7B756F"/>
    <w:rsid w:val="41773BBE"/>
    <w:rsid w:val="423060CC"/>
    <w:rsid w:val="4C7A3045"/>
    <w:rsid w:val="4D1A1E1B"/>
    <w:rsid w:val="4DCD66F8"/>
    <w:rsid w:val="4ECB688D"/>
    <w:rsid w:val="537E0153"/>
    <w:rsid w:val="560E78BD"/>
    <w:rsid w:val="61C228B7"/>
    <w:rsid w:val="62B053A6"/>
    <w:rsid w:val="69AE4F54"/>
    <w:rsid w:val="6C1C02CA"/>
    <w:rsid w:val="6CFA397A"/>
    <w:rsid w:val="75DC4EB9"/>
    <w:rsid w:val="760650F7"/>
    <w:rsid w:val="78917D06"/>
    <w:rsid w:val="7B092105"/>
    <w:rsid w:val="7F34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214</Characters>
  <Lines>1</Lines>
  <Paragraphs>1</Paragraphs>
  <TotalTime>971</TotalTime>
  <ScaleCrop>false</ScaleCrop>
  <LinksUpToDate>false</LinksUpToDate>
  <CharactersWithSpaces>215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WPS_1542884589</cp:lastModifiedBy>
  <cp:lastPrinted>2026-06-25T08:44:32Z</cp:lastPrinted>
  <dcterms:modified xsi:type="dcterms:W3CDTF">2026-06-26T01:00:13Z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9D0A6041E0674E86839B799DAD810E4C</vt:lpwstr>
  </property>
  <property fmtid="{D5CDD505-2E9C-101B-9397-08002B2CF9AE}" pid="4" name="KSOTemplateDocerSaveRecord">
    <vt:lpwstr>eyJoZGlkIjoiMjA5OWFmNzg5ZTM1OGRjMTUxMTk5MWJjYmI1OGFlMmQiLCJ1c2VySWQiOiI0MzIzNTU2MzYifQ==</vt:lpwstr>
  </property>
</Properties>
</file>